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csys3y7rm7x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Sample Form 1: Consent for Minor Traveling with an Adult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[Date]</w:t>
        <w:br w:type="textWrapping"/>
        <w:br w:type="textWrapping"/>
        <w:t xml:space="preserve">I/We, [Parent(s) or Legal Guardian(s) Name(s)], am/are the lawful guardians of my/our minor child, [Child’s Name], born on [Child's Date of Birth]. I/We hereby give my/our consent for my/our child to travel to [Destination], from [Date of Departure] to [Date of Return], with [Adult’s Name], who is my/our [Relation to the Child].</w:t>
        <w:br w:type="textWrapping"/>
        <w:br w:type="textWrapping"/>
        <w:t xml:space="preserve">[Adult’s Name] has my/our permission to travel with my/our child for the duration mentioned above. Should the need arise for medical treatment, I/we authorize [Adult’s Name] to provide consent for such treatment as required by the situation.</w:t>
        <w:br w:type="textWrapping"/>
        <w:br w:type="textWrapping"/>
        <w:t xml:space="preserve">Signature(s):</w:t>
        <w:br w:type="textWrapping"/>
        <w:t xml:space="preserve">______________________ [Parent/Guardian’s Name]</w:t>
        <w:br w:type="textWrapping"/>
        <w:t xml:space="preserve">______________________ [Parent/Guardian’s Name]</w:t>
        <w:br w:type="textWrapping"/>
        <w:br w:type="textWrapping"/>
        <w:t xml:space="preserve">Notarization (if applicable)</w:t>
        <w:br w:type="textWrapping"/>
        <w:t xml:space="preserve">[Seal or stamp]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